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BD5" w:rsidRDefault="00876E57" w:rsidP="00876E57">
      <w:pPr>
        <w:pStyle w:val="Title"/>
      </w:pPr>
      <w:r>
        <w:t>Charlotte’s Web Rubric- Bible</w:t>
      </w:r>
    </w:p>
    <w:p w:rsidR="00876E57" w:rsidRDefault="00876E57" w:rsidP="00876E57">
      <w:pPr>
        <w:rPr>
          <w:sz w:val="24"/>
          <w:szCs w:val="24"/>
        </w:rPr>
      </w:pPr>
    </w:p>
    <w:p w:rsidR="00876E57" w:rsidRDefault="00AC542D" w:rsidP="00876E57">
      <w:pPr>
        <w:rPr>
          <w:i w:val="0"/>
          <w:sz w:val="28"/>
          <w:szCs w:val="28"/>
        </w:rPr>
      </w:pPr>
      <w:r>
        <w:rPr>
          <w:i w:val="0"/>
          <w:sz w:val="28"/>
          <w:szCs w:val="28"/>
        </w:rPr>
        <w:t>Name _____________________________</w:t>
      </w:r>
    </w:p>
    <w:p w:rsidR="00AC542D" w:rsidRPr="00AC542D" w:rsidRDefault="00AC542D" w:rsidP="00876E57">
      <w:pPr>
        <w:rPr>
          <w:i w:val="0"/>
          <w:sz w:val="28"/>
          <w:szCs w:val="28"/>
        </w:rPr>
      </w:pPr>
      <w:r>
        <w:rPr>
          <w:i w:val="0"/>
          <w:sz w:val="28"/>
          <w:szCs w:val="28"/>
        </w:rPr>
        <w:t>Directions: Use the rubric below to complete the Bible questions.</w:t>
      </w:r>
    </w:p>
    <w:p w:rsidR="00E15ADC" w:rsidRDefault="00E15ADC" w:rsidP="00E15ADC">
      <w:pPr>
        <w:pStyle w:val="ListParagraph"/>
        <w:numPr>
          <w:ilvl w:val="0"/>
          <w:numId w:val="1"/>
        </w:numPr>
        <w:rPr>
          <w:rFonts w:ascii="Times New Roman" w:hAnsi="Times New Roman" w:cs="Times New Roman"/>
          <w:i w:val="0"/>
          <w:sz w:val="32"/>
          <w:szCs w:val="32"/>
        </w:rPr>
      </w:pPr>
      <w:r>
        <w:rPr>
          <w:rFonts w:ascii="Times New Roman" w:hAnsi="Times New Roman" w:cs="Times New Roman"/>
          <w:i w:val="0"/>
          <w:sz w:val="32"/>
          <w:szCs w:val="32"/>
        </w:rPr>
        <w:t xml:space="preserve">The questions are answered using complete sentences. </w:t>
      </w:r>
    </w:p>
    <w:p w:rsidR="00876E57" w:rsidRDefault="00E15ADC" w:rsidP="00E15ADC">
      <w:pPr>
        <w:pStyle w:val="ListParagraph"/>
        <w:rPr>
          <w:rFonts w:ascii="Times New Roman" w:hAnsi="Times New Roman" w:cs="Times New Roman"/>
          <w:i w:val="0"/>
          <w:sz w:val="32"/>
          <w:szCs w:val="32"/>
        </w:rPr>
      </w:pPr>
      <w:r>
        <w:rPr>
          <w:rFonts w:ascii="Times New Roman" w:hAnsi="Times New Roman" w:cs="Times New Roman"/>
          <w:i w:val="0"/>
          <w:sz w:val="32"/>
          <w:szCs w:val="32"/>
        </w:rPr>
        <w:t xml:space="preserve">                                                                        </w:t>
      </w:r>
      <w:r w:rsidR="00713AD6">
        <w:rPr>
          <w:rFonts w:ascii="Times New Roman" w:hAnsi="Times New Roman" w:cs="Times New Roman"/>
          <w:i w:val="0"/>
          <w:sz w:val="32"/>
          <w:szCs w:val="32"/>
        </w:rPr>
        <w:t>(</w:t>
      </w:r>
      <w:r w:rsidRPr="00E15ADC">
        <w:rPr>
          <w:rFonts w:ascii="Times New Roman" w:hAnsi="Times New Roman" w:cs="Times New Roman"/>
          <w:i w:val="0"/>
          <w:sz w:val="32"/>
          <w:szCs w:val="32"/>
        </w:rPr>
        <w:t>10 points</w:t>
      </w:r>
      <w:r w:rsidR="00713AD6">
        <w:rPr>
          <w:rFonts w:ascii="Times New Roman" w:hAnsi="Times New Roman" w:cs="Times New Roman"/>
          <w:i w:val="0"/>
          <w:sz w:val="32"/>
          <w:szCs w:val="32"/>
        </w:rPr>
        <w:t>)</w:t>
      </w:r>
      <w:r w:rsidRPr="00E15ADC">
        <w:rPr>
          <w:rFonts w:ascii="Times New Roman" w:hAnsi="Times New Roman" w:cs="Times New Roman"/>
          <w:i w:val="0"/>
          <w:sz w:val="32"/>
          <w:szCs w:val="32"/>
        </w:rPr>
        <w:t xml:space="preserve"> ________</w:t>
      </w:r>
    </w:p>
    <w:p w:rsidR="00E15ADC" w:rsidRDefault="00E15ADC" w:rsidP="00E15ADC">
      <w:pPr>
        <w:pStyle w:val="ListParagraph"/>
        <w:numPr>
          <w:ilvl w:val="0"/>
          <w:numId w:val="1"/>
        </w:numPr>
        <w:rPr>
          <w:rFonts w:ascii="Times New Roman" w:hAnsi="Times New Roman" w:cs="Times New Roman"/>
          <w:i w:val="0"/>
          <w:sz w:val="32"/>
          <w:szCs w:val="32"/>
        </w:rPr>
      </w:pPr>
      <w:r>
        <w:rPr>
          <w:rFonts w:ascii="Times New Roman" w:hAnsi="Times New Roman" w:cs="Times New Roman"/>
          <w:i w:val="0"/>
          <w:sz w:val="32"/>
          <w:szCs w:val="32"/>
        </w:rPr>
        <w:t xml:space="preserve">The answers are based on the Bible verses.   </w:t>
      </w:r>
      <w:r w:rsidR="00713AD6">
        <w:rPr>
          <w:rFonts w:ascii="Times New Roman" w:hAnsi="Times New Roman" w:cs="Times New Roman"/>
          <w:i w:val="0"/>
          <w:sz w:val="32"/>
          <w:szCs w:val="32"/>
        </w:rPr>
        <w:t>(</w:t>
      </w:r>
      <w:r>
        <w:rPr>
          <w:rFonts w:ascii="Times New Roman" w:hAnsi="Times New Roman" w:cs="Times New Roman"/>
          <w:i w:val="0"/>
          <w:sz w:val="32"/>
          <w:szCs w:val="32"/>
        </w:rPr>
        <w:t>10 points</w:t>
      </w:r>
      <w:r w:rsidR="00713AD6">
        <w:rPr>
          <w:rFonts w:ascii="Times New Roman" w:hAnsi="Times New Roman" w:cs="Times New Roman"/>
          <w:i w:val="0"/>
          <w:sz w:val="32"/>
          <w:szCs w:val="32"/>
        </w:rPr>
        <w:t>)</w:t>
      </w:r>
      <w:r>
        <w:rPr>
          <w:rFonts w:ascii="Times New Roman" w:hAnsi="Times New Roman" w:cs="Times New Roman"/>
          <w:i w:val="0"/>
          <w:sz w:val="32"/>
          <w:szCs w:val="32"/>
        </w:rPr>
        <w:t xml:space="preserve"> ________</w:t>
      </w:r>
    </w:p>
    <w:p w:rsidR="00E15ADC" w:rsidRDefault="00713AD6" w:rsidP="00E15ADC">
      <w:pPr>
        <w:pStyle w:val="ListParagraph"/>
        <w:numPr>
          <w:ilvl w:val="0"/>
          <w:numId w:val="1"/>
        </w:numPr>
        <w:rPr>
          <w:rFonts w:ascii="Times New Roman" w:hAnsi="Times New Roman" w:cs="Times New Roman"/>
          <w:i w:val="0"/>
          <w:sz w:val="32"/>
          <w:szCs w:val="32"/>
        </w:rPr>
      </w:pPr>
      <w:r>
        <w:rPr>
          <w:rFonts w:ascii="Times New Roman" w:hAnsi="Times New Roman" w:cs="Times New Roman"/>
          <w:i w:val="0"/>
          <w:sz w:val="32"/>
          <w:szCs w:val="32"/>
        </w:rPr>
        <w:t>The answer demonstrates an understanding of the content of the verses.                                                              (10 points) ________</w:t>
      </w:r>
    </w:p>
    <w:p w:rsidR="00713AD6" w:rsidRPr="00713AD6" w:rsidRDefault="00713AD6" w:rsidP="00713AD6">
      <w:pPr>
        <w:pStyle w:val="ListParagraph"/>
        <w:numPr>
          <w:ilvl w:val="0"/>
          <w:numId w:val="1"/>
        </w:numPr>
        <w:rPr>
          <w:rFonts w:ascii="Times New Roman" w:hAnsi="Times New Roman" w:cs="Times New Roman"/>
          <w:i w:val="0"/>
          <w:sz w:val="32"/>
          <w:szCs w:val="32"/>
        </w:rPr>
      </w:pPr>
      <w:r>
        <w:rPr>
          <w:rFonts w:ascii="Times New Roman" w:hAnsi="Times New Roman" w:cs="Times New Roman"/>
          <w:i w:val="0"/>
          <w:sz w:val="32"/>
          <w:szCs w:val="32"/>
        </w:rPr>
        <w:t>Using the ACE strategy, inclu</w:t>
      </w:r>
      <w:r w:rsidR="00AC542D">
        <w:rPr>
          <w:rFonts w:ascii="Times New Roman" w:hAnsi="Times New Roman" w:cs="Times New Roman"/>
          <w:i w:val="0"/>
          <w:sz w:val="32"/>
          <w:szCs w:val="32"/>
        </w:rPr>
        <w:t xml:space="preserve">de </w:t>
      </w:r>
      <w:r>
        <w:rPr>
          <w:rFonts w:ascii="Times New Roman" w:hAnsi="Times New Roman" w:cs="Times New Roman"/>
          <w:i w:val="0"/>
          <w:sz w:val="32"/>
          <w:szCs w:val="32"/>
        </w:rPr>
        <w:t>the three elements of ACE:</w:t>
      </w:r>
    </w:p>
    <w:p w:rsidR="00713AD6" w:rsidRDefault="00713AD6" w:rsidP="00713AD6">
      <w:pPr>
        <w:pStyle w:val="ListParagraph"/>
        <w:numPr>
          <w:ilvl w:val="0"/>
          <w:numId w:val="2"/>
        </w:numPr>
        <w:rPr>
          <w:rFonts w:ascii="Times New Roman" w:hAnsi="Times New Roman" w:cs="Times New Roman"/>
          <w:i w:val="0"/>
          <w:sz w:val="32"/>
          <w:szCs w:val="32"/>
        </w:rPr>
      </w:pPr>
      <w:r>
        <w:rPr>
          <w:rFonts w:ascii="Times New Roman" w:hAnsi="Times New Roman" w:cs="Times New Roman"/>
          <w:i w:val="0"/>
          <w:sz w:val="32"/>
          <w:szCs w:val="32"/>
        </w:rPr>
        <w:t>Answer the question that is being stated.</w:t>
      </w:r>
    </w:p>
    <w:p w:rsidR="00713AD6" w:rsidRDefault="00713AD6" w:rsidP="00713AD6">
      <w:pPr>
        <w:pStyle w:val="ListParagraph"/>
        <w:numPr>
          <w:ilvl w:val="0"/>
          <w:numId w:val="2"/>
        </w:numPr>
        <w:rPr>
          <w:rFonts w:ascii="Times New Roman" w:hAnsi="Times New Roman" w:cs="Times New Roman"/>
          <w:i w:val="0"/>
          <w:sz w:val="32"/>
          <w:szCs w:val="32"/>
        </w:rPr>
      </w:pPr>
      <w:r>
        <w:rPr>
          <w:rFonts w:ascii="Times New Roman" w:hAnsi="Times New Roman" w:cs="Times New Roman"/>
          <w:i w:val="0"/>
          <w:sz w:val="32"/>
          <w:szCs w:val="32"/>
        </w:rPr>
        <w:t>Cite evidence from the</w:t>
      </w:r>
      <w:r w:rsidR="00AC542D">
        <w:rPr>
          <w:rFonts w:ascii="Times New Roman" w:hAnsi="Times New Roman" w:cs="Times New Roman"/>
          <w:i w:val="0"/>
          <w:sz w:val="32"/>
          <w:szCs w:val="32"/>
        </w:rPr>
        <w:t xml:space="preserve"> text</w:t>
      </w:r>
      <w:r>
        <w:rPr>
          <w:rFonts w:ascii="Times New Roman" w:hAnsi="Times New Roman" w:cs="Times New Roman"/>
          <w:i w:val="0"/>
          <w:sz w:val="32"/>
          <w:szCs w:val="32"/>
        </w:rPr>
        <w:t xml:space="preserve"> </w:t>
      </w:r>
      <w:r w:rsidR="00AC542D">
        <w:rPr>
          <w:rFonts w:ascii="Times New Roman" w:hAnsi="Times New Roman" w:cs="Times New Roman"/>
          <w:i w:val="0"/>
          <w:sz w:val="32"/>
          <w:szCs w:val="32"/>
        </w:rPr>
        <w:t>(</w:t>
      </w:r>
      <w:r>
        <w:rPr>
          <w:rFonts w:ascii="Times New Roman" w:hAnsi="Times New Roman" w:cs="Times New Roman"/>
          <w:i w:val="0"/>
          <w:sz w:val="32"/>
          <w:szCs w:val="32"/>
        </w:rPr>
        <w:t>verse</w:t>
      </w:r>
      <w:r w:rsidR="00AC542D">
        <w:rPr>
          <w:rFonts w:ascii="Times New Roman" w:hAnsi="Times New Roman" w:cs="Times New Roman"/>
          <w:i w:val="0"/>
          <w:sz w:val="32"/>
          <w:szCs w:val="32"/>
        </w:rPr>
        <w:t>)</w:t>
      </w:r>
      <w:r>
        <w:rPr>
          <w:rFonts w:ascii="Times New Roman" w:hAnsi="Times New Roman" w:cs="Times New Roman"/>
          <w:i w:val="0"/>
          <w:sz w:val="32"/>
          <w:szCs w:val="32"/>
        </w:rPr>
        <w:t>.</w:t>
      </w:r>
    </w:p>
    <w:p w:rsidR="00713AD6" w:rsidRDefault="00713AD6" w:rsidP="00713AD6">
      <w:pPr>
        <w:pStyle w:val="ListParagraph"/>
        <w:numPr>
          <w:ilvl w:val="0"/>
          <w:numId w:val="2"/>
        </w:numPr>
        <w:rPr>
          <w:rFonts w:ascii="Times New Roman" w:hAnsi="Times New Roman" w:cs="Times New Roman"/>
          <w:i w:val="0"/>
          <w:sz w:val="32"/>
          <w:szCs w:val="32"/>
        </w:rPr>
      </w:pPr>
      <w:r>
        <w:rPr>
          <w:rFonts w:ascii="Times New Roman" w:hAnsi="Times New Roman" w:cs="Times New Roman"/>
          <w:i w:val="0"/>
          <w:sz w:val="32"/>
          <w:szCs w:val="32"/>
        </w:rPr>
        <w:t>Extend your answer.                                       (20 points) ______</w:t>
      </w:r>
    </w:p>
    <w:p w:rsidR="003321BA" w:rsidRDefault="003321BA" w:rsidP="003321BA">
      <w:pPr>
        <w:rPr>
          <w:rFonts w:ascii="Times New Roman" w:hAnsi="Times New Roman" w:cs="Times New Roman"/>
          <w:i w:val="0"/>
          <w:sz w:val="32"/>
          <w:szCs w:val="32"/>
        </w:rPr>
      </w:pPr>
    </w:p>
    <w:p w:rsidR="003321BA" w:rsidRDefault="003321BA" w:rsidP="003321BA">
      <w:pPr>
        <w:rPr>
          <w:rFonts w:ascii="Times New Roman" w:hAnsi="Times New Roman" w:cs="Times New Roman"/>
          <w:i w:val="0"/>
          <w:sz w:val="32"/>
          <w:szCs w:val="32"/>
        </w:rPr>
      </w:pPr>
    </w:p>
    <w:p w:rsidR="003321BA" w:rsidRDefault="003321BA" w:rsidP="003321BA">
      <w:pPr>
        <w:rPr>
          <w:rFonts w:ascii="Times New Roman" w:hAnsi="Times New Roman" w:cs="Times New Roman"/>
          <w:i w:val="0"/>
          <w:sz w:val="32"/>
          <w:szCs w:val="32"/>
        </w:rPr>
      </w:pPr>
      <w:r>
        <w:rPr>
          <w:rFonts w:ascii="Times New Roman" w:hAnsi="Times New Roman" w:cs="Times New Roman"/>
          <w:i w:val="0"/>
          <w:sz w:val="32"/>
          <w:szCs w:val="32"/>
        </w:rPr>
        <w:t>Question:</w:t>
      </w:r>
    </w:p>
    <w:p w:rsidR="003321BA" w:rsidRDefault="003321BA" w:rsidP="003321BA">
      <w:pPr>
        <w:rPr>
          <w:rFonts w:ascii="Times New Roman" w:hAnsi="Times New Roman" w:cs="Times New Roman"/>
          <w:i w:val="0"/>
          <w:sz w:val="32"/>
          <w:szCs w:val="32"/>
        </w:rPr>
      </w:pPr>
      <w:r>
        <w:rPr>
          <w:rFonts w:ascii="Times New Roman" w:hAnsi="Times New Roman" w:cs="Times New Roman"/>
          <w:i w:val="0"/>
          <w:sz w:val="32"/>
          <w:szCs w:val="32"/>
        </w:rPr>
        <w:t xml:space="preserve">Not many of us ever need to risk or give our lives to help our friends, but all of us have opportunities to prove our friendship in many different ways. Discuss ways you </w:t>
      </w:r>
      <w:r>
        <w:rPr>
          <w:rFonts w:ascii="Times New Roman" w:hAnsi="Times New Roman" w:cs="Times New Roman"/>
          <w:sz w:val="32"/>
          <w:szCs w:val="32"/>
        </w:rPr>
        <w:t xml:space="preserve">have </w:t>
      </w:r>
      <w:r>
        <w:rPr>
          <w:rFonts w:ascii="Times New Roman" w:hAnsi="Times New Roman" w:cs="Times New Roman"/>
          <w:i w:val="0"/>
          <w:sz w:val="32"/>
          <w:szCs w:val="32"/>
        </w:rPr>
        <w:t xml:space="preserve">or you </w:t>
      </w:r>
      <w:r>
        <w:rPr>
          <w:rFonts w:ascii="Times New Roman" w:hAnsi="Times New Roman" w:cs="Times New Roman"/>
          <w:sz w:val="32"/>
          <w:szCs w:val="32"/>
        </w:rPr>
        <w:t xml:space="preserve">could </w:t>
      </w:r>
      <w:r>
        <w:rPr>
          <w:rFonts w:ascii="Times New Roman" w:hAnsi="Times New Roman" w:cs="Times New Roman"/>
          <w:i w:val="0"/>
          <w:sz w:val="32"/>
          <w:szCs w:val="32"/>
        </w:rPr>
        <w:t>help strengthen your friendships. Consider some of the following verses in your answer.</w:t>
      </w:r>
    </w:p>
    <w:p w:rsidR="003321BA" w:rsidRDefault="003321BA" w:rsidP="003321BA">
      <w:pPr>
        <w:rPr>
          <w:rFonts w:ascii="Times New Roman" w:hAnsi="Times New Roman" w:cs="Times New Roman"/>
          <w:i w:val="0"/>
          <w:sz w:val="32"/>
          <w:szCs w:val="32"/>
        </w:rPr>
      </w:pPr>
      <w:r>
        <w:rPr>
          <w:rFonts w:ascii="Times New Roman" w:hAnsi="Times New Roman" w:cs="Times New Roman"/>
          <w:i w:val="0"/>
          <w:sz w:val="32"/>
          <w:szCs w:val="32"/>
        </w:rPr>
        <w:t>Proverbs 12:25                                                Matthew 18:21,22</w:t>
      </w:r>
    </w:p>
    <w:p w:rsidR="003321BA" w:rsidRDefault="003321BA" w:rsidP="003321BA">
      <w:pPr>
        <w:rPr>
          <w:rFonts w:ascii="Times New Roman" w:hAnsi="Times New Roman" w:cs="Times New Roman"/>
          <w:i w:val="0"/>
          <w:sz w:val="32"/>
          <w:szCs w:val="32"/>
        </w:rPr>
      </w:pPr>
      <w:r>
        <w:rPr>
          <w:rFonts w:ascii="Times New Roman" w:hAnsi="Times New Roman" w:cs="Times New Roman"/>
          <w:i w:val="0"/>
          <w:sz w:val="32"/>
          <w:szCs w:val="32"/>
        </w:rPr>
        <w:t>Proverbs 15:1                                                  Romans 12:10</w:t>
      </w:r>
    </w:p>
    <w:p w:rsidR="003321BA" w:rsidRDefault="003321BA" w:rsidP="003321BA">
      <w:pPr>
        <w:rPr>
          <w:rFonts w:ascii="Times New Roman" w:hAnsi="Times New Roman" w:cs="Times New Roman"/>
          <w:i w:val="0"/>
          <w:sz w:val="32"/>
          <w:szCs w:val="32"/>
        </w:rPr>
      </w:pPr>
      <w:r>
        <w:rPr>
          <w:rFonts w:ascii="Times New Roman" w:hAnsi="Times New Roman" w:cs="Times New Roman"/>
          <w:i w:val="0"/>
          <w:sz w:val="32"/>
          <w:szCs w:val="32"/>
        </w:rPr>
        <w:t>Ecclesiastes 4:9-12                                          I John 3:16-18</w:t>
      </w:r>
    </w:p>
    <w:p w:rsidR="003321BA" w:rsidRDefault="003321BA" w:rsidP="003321BA">
      <w:pPr>
        <w:rPr>
          <w:rFonts w:ascii="Times New Roman" w:hAnsi="Times New Roman" w:cs="Times New Roman"/>
          <w:i w:val="0"/>
          <w:sz w:val="32"/>
          <w:szCs w:val="32"/>
        </w:rPr>
      </w:pPr>
    </w:p>
    <w:p w:rsidR="003321BA" w:rsidRPr="003321BA" w:rsidRDefault="003321BA" w:rsidP="003321BA">
      <w:pPr>
        <w:rPr>
          <w:rFonts w:ascii="Times New Roman" w:hAnsi="Times New Roman" w:cs="Times New Roman"/>
          <w:i w:val="0"/>
          <w:sz w:val="32"/>
          <w:szCs w:val="32"/>
        </w:rPr>
      </w:pPr>
    </w:p>
    <w:sectPr w:rsidR="003321BA" w:rsidRPr="003321BA" w:rsidSect="00F00B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C78A3"/>
    <w:multiLevelType w:val="hybridMultilevel"/>
    <w:tmpl w:val="6D1089CE"/>
    <w:lvl w:ilvl="0" w:tplc="BA0C0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4B17AC"/>
    <w:multiLevelType w:val="hybridMultilevel"/>
    <w:tmpl w:val="04D23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76E57"/>
    <w:rsid w:val="003321BA"/>
    <w:rsid w:val="004D375E"/>
    <w:rsid w:val="00542EB8"/>
    <w:rsid w:val="006E0C73"/>
    <w:rsid w:val="006E5AE6"/>
    <w:rsid w:val="00713AD6"/>
    <w:rsid w:val="00876E57"/>
    <w:rsid w:val="00AC542D"/>
    <w:rsid w:val="00E15ADC"/>
    <w:rsid w:val="00F00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57"/>
    <w:rPr>
      <w:i/>
      <w:iCs/>
      <w:sz w:val="20"/>
      <w:szCs w:val="20"/>
    </w:rPr>
  </w:style>
  <w:style w:type="paragraph" w:styleId="Heading1">
    <w:name w:val="heading 1"/>
    <w:basedOn w:val="Normal"/>
    <w:next w:val="Normal"/>
    <w:link w:val="Heading1Char"/>
    <w:uiPriority w:val="9"/>
    <w:qFormat/>
    <w:rsid w:val="00876E5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876E5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876E5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876E5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876E5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876E5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876E5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876E5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876E5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E5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876E57"/>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876E57"/>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876E57"/>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876E57"/>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876E57"/>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876E57"/>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876E57"/>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876E57"/>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876E57"/>
    <w:rPr>
      <w:b/>
      <w:bCs/>
      <w:color w:val="943634" w:themeColor="accent2" w:themeShade="BF"/>
      <w:sz w:val="18"/>
      <w:szCs w:val="18"/>
    </w:rPr>
  </w:style>
  <w:style w:type="paragraph" w:styleId="Title">
    <w:name w:val="Title"/>
    <w:basedOn w:val="Normal"/>
    <w:next w:val="Normal"/>
    <w:link w:val="TitleChar"/>
    <w:uiPriority w:val="10"/>
    <w:qFormat/>
    <w:rsid w:val="00876E5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876E57"/>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876E5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876E57"/>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876E57"/>
    <w:rPr>
      <w:b/>
      <w:bCs/>
      <w:spacing w:val="0"/>
    </w:rPr>
  </w:style>
  <w:style w:type="character" w:styleId="Emphasis">
    <w:name w:val="Emphasis"/>
    <w:uiPriority w:val="20"/>
    <w:qFormat/>
    <w:rsid w:val="00876E5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876E57"/>
    <w:pPr>
      <w:spacing w:after="0" w:line="240" w:lineRule="auto"/>
    </w:pPr>
  </w:style>
  <w:style w:type="paragraph" w:styleId="ListParagraph">
    <w:name w:val="List Paragraph"/>
    <w:basedOn w:val="Normal"/>
    <w:uiPriority w:val="34"/>
    <w:qFormat/>
    <w:rsid w:val="00876E57"/>
    <w:pPr>
      <w:ind w:left="720"/>
      <w:contextualSpacing/>
    </w:pPr>
  </w:style>
  <w:style w:type="paragraph" w:styleId="Quote">
    <w:name w:val="Quote"/>
    <w:basedOn w:val="Normal"/>
    <w:next w:val="Normal"/>
    <w:link w:val="QuoteChar"/>
    <w:uiPriority w:val="29"/>
    <w:qFormat/>
    <w:rsid w:val="00876E57"/>
    <w:rPr>
      <w:i w:val="0"/>
      <w:iCs w:val="0"/>
      <w:color w:val="943634" w:themeColor="accent2" w:themeShade="BF"/>
    </w:rPr>
  </w:style>
  <w:style w:type="character" w:customStyle="1" w:styleId="QuoteChar">
    <w:name w:val="Quote Char"/>
    <w:basedOn w:val="DefaultParagraphFont"/>
    <w:link w:val="Quote"/>
    <w:uiPriority w:val="29"/>
    <w:rsid w:val="00876E57"/>
    <w:rPr>
      <w:color w:val="943634" w:themeColor="accent2" w:themeShade="BF"/>
      <w:sz w:val="20"/>
      <w:szCs w:val="20"/>
    </w:rPr>
  </w:style>
  <w:style w:type="paragraph" w:styleId="IntenseQuote">
    <w:name w:val="Intense Quote"/>
    <w:basedOn w:val="Normal"/>
    <w:next w:val="Normal"/>
    <w:link w:val="IntenseQuoteChar"/>
    <w:uiPriority w:val="30"/>
    <w:qFormat/>
    <w:rsid w:val="00876E5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876E57"/>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876E57"/>
    <w:rPr>
      <w:rFonts w:asciiTheme="majorHAnsi" w:eastAsiaTheme="majorEastAsia" w:hAnsiTheme="majorHAnsi" w:cstheme="majorBidi"/>
      <w:i/>
      <w:iCs/>
      <w:color w:val="C0504D" w:themeColor="accent2"/>
    </w:rPr>
  </w:style>
  <w:style w:type="character" w:styleId="IntenseEmphasis">
    <w:name w:val="Intense Emphasis"/>
    <w:uiPriority w:val="21"/>
    <w:qFormat/>
    <w:rsid w:val="00876E5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876E57"/>
    <w:rPr>
      <w:i/>
      <w:iCs/>
      <w:smallCaps/>
      <w:color w:val="C0504D" w:themeColor="accent2"/>
      <w:u w:color="C0504D" w:themeColor="accent2"/>
    </w:rPr>
  </w:style>
  <w:style w:type="character" w:styleId="IntenseReference">
    <w:name w:val="Intense Reference"/>
    <w:uiPriority w:val="32"/>
    <w:qFormat/>
    <w:rsid w:val="00876E57"/>
    <w:rPr>
      <w:b/>
      <w:bCs/>
      <w:i/>
      <w:iCs/>
      <w:smallCaps/>
      <w:color w:val="C0504D" w:themeColor="accent2"/>
      <w:u w:color="C0504D" w:themeColor="accent2"/>
    </w:rPr>
  </w:style>
  <w:style w:type="character" w:styleId="BookTitle">
    <w:name w:val="Book Title"/>
    <w:uiPriority w:val="33"/>
    <w:qFormat/>
    <w:rsid w:val="00876E57"/>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876E57"/>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1050</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tguard</dc:creator>
  <cp:keywords/>
  <dc:description/>
  <cp:lastModifiedBy>smiller</cp:lastModifiedBy>
  <cp:revision>2</cp:revision>
  <dcterms:created xsi:type="dcterms:W3CDTF">2010-09-23T20:48:00Z</dcterms:created>
  <dcterms:modified xsi:type="dcterms:W3CDTF">2010-09-23T20:48:00Z</dcterms:modified>
</cp:coreProperties>
</file>